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76F1EE4D" w:rsidR="00314018" w:rsidRPr="00314018" w:rsidRDefault="00B462E9"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03</w:t>
      </w:r>
      <w:r w:rsidR="00314018" w:rsidRPr="00C575B1">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02</w:t>
      </w:r>
      <w:r w:rsidR="00314018" w:rsidRPr="00C575B1">
        <w:rPr>
          <w:rFonts w:ascii="Times New Roman" w:eastAsia="SimSun" w:hAnsi="Times New Roman" w:cs="Times New Roman"/>
          <w:kern w:val="2"/>
          <w:sz w:val="24"/>
          <w:szCs w:val="24"/>
          <w:lang w:eastAsia="zh-CN"/>
        </w:rPr>
        <w:t>.202</w:t>
      </w:r>
      <w:r>
        <w:rPr>
          <w:rFonts w:ascii="Times New Roman" w:eastAsia="SimSun" w:hAnsi="Times New Roman" w:cs="Times New Roman"/>
          <w:kern w:val="2"/>
          <w:sz w:val="24"/>
          <w:szCs w:val="24"/>
          <w:lang w:eastAsia="zh-CN"/>
        </w:rPr>
        <w:t>3</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77777777" w:rsidR="00314018" w:rsidRP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04275E19" w14:textId="77777777" w:rsidR="00314018" w:rsidRPr="00314018" w:rsidRDefault="00314018" w:rsidP="00314018">
      <w:pPr>
        <w:rPr>
          <w:rFonts w:ascii="Times New Roman" w:eastAsia="Calibri" w:hAnsi="Times New Roman" w:cs="Times New Roman"/>
          <w:sz w:val="24"/>
        </w:rPr>
      </w:pP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2AF286C9" w:rsidR="00314018" w:rsidRPr="00314018" w:rsidRDefault="00314018"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u w:val="single"/>
          <w:lang w:eastAsia="en-GB"/>
        </w:rPr>
        <w:t>Dzīvokļa remonts</w:t>
      </w:r>
      <w:r w:rsidRPr="00314018">
        <w:rPr>
          <w:rFonts w:ascii="Times New Roman" w:eastAsia="SimSun" w:hAnsi="Times New Roman" w:cs="Times New Roman"/>
          <w:kern w:val="2"/>
          <w:sz w:val="24"/>
          <w:szCs w:val="24"/>
          <w:lang w:eastAsia="en-GB"/>
        </w:rPr>
        <w:t xml:space="preserve"> jāveic saskaņā ar tehnisko specifikāciju un Cenu aptaujas nosacījumiem. Dzīvokļa kopējā platība ir </w:t>
      </w:r>
      <w:r w:rsidRPr="00314018">
        <w:rPr>
          <w:rFonts w:ascii="Times New Roman" w:eastAsia="SimSun" w:hAnsi="Times New Roman" w:cs="Times New Roman"/>
          <w:b/>
          <w:bCs/>
          <w:kern w:val="2"/>
          <w:sz w:val="24"/>
          <w:szCs w:val="24"/>
          <w:lang w:eastAsia="en-GB"/>
        </w:rPr>
        <w:t>59,</w:t>
      </w:r>
      <w:r w:rsidR="00B462E9">
        <w:rPr>
          <w:rFonts w:ascii="Times New Roman" w:eastAsia="SimSun" w:hAnsi="Times New Roman" w:cs="Times New Roman"/>
          <w:b/>
          <w:bCs/>
          <w:kern w:val="2"/>
          <w:sz w:val="24"/>
          <w:szCs w:val="24"/>
          <w:lang w:eastAsia="en-GB"/>
        </w:rPr>
        <w:t>0</w:t>
      </w:r>
      <w:r w:rsidRPr="00314018">
        <w:rPr>
          <w:rFonts w:ascii="Times New Roman" w:eastAsia="SimSun" w:hAnsi="Times New Roman" w:cs="Times New Roman"/>
          <w:b/>
          <w:bCs/>
          <w:kern w:val="2"/>
          <w:sz w:val="24"/>
          <w:szCs w:val="24"/>
          <w:lang w:eastAsia="en-GB"/>
        </w:rPr>
        <w:t xml:space="preserve">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kern w:val="2"/>
          <w:sz w:val="24"/>
          <w:szCs w:val="24"/>
          <w:lang w:eastAsia="en-GB"/>
        </w:rPr>
        <w:t>.</w:t>
      </w:r>
    </w:p>
    <w:p w14:paraId="0BBE69E7" w14:textId="59314F26" w:rsidR="00314018" w:rsidRPr="00314018" w:rsidRDefault="00314018" w:rsidP="00314018">
      <w:pPr>
        <w:tabs>
          <w:tab w:val="left" w:pos="600"/>
          <w:tab w:val="left" w:pos="720"/>
          <w:tab w:val="left" w:pos="993"/>
        </w:tabs>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ab/>
        <w:t xml:space="preserve">Objekta adrese: </w:t>
      </w:r>
      <w:r w:rsidR="00B462E9" w:rsidRPr="00B462E9">
        <w:rPr>
          <w:rFonts w:ascii="Times New Roman" w:eastAsia="SimSun" w:hAnsi="Times New Roman" w:cs="Times New Roman"/>
          <w:kern w:val="2"/>
          <w:sz w:val="24"/>
          <w:szCs w:val="24"/>
          <w:u w:val="single"/>
          <w:lang w:eastAsia="en-GB"/>
        </w:rPr>
        <w:t>“Smiltnieki</w:t>
      </w:r>
      <w:r w:rsidR="00B462E9">
        <w:rPr>
          <w:rFonts w:ascii="Times New Roman" w:eastAsia="SimSun" w:hAnsi="Times New Roman" w:cs="Times New Roman"/>
          <w:kern w:val="2"/>
          <w:sz w:val="24"/>
          <w:szCs w:val="24"/>
          <w:u w:val="single"/>
          <w:lang w:eastAsia="en-GB"/>
        </w:rPr>
        <w:t xml:space="preserve"> 4”</w:t>
      </w:r>
      <w:r w:rsidRPr="00314018">
        <w:rPr>
          <w:rFonts w:ascii="Times New Roman" w:eastAsia="SimSun" w:hAnsi="Times New Roman" w:cs="Times New Roman"/>
          <w:kern w:val="2"/>
          <w:sz w:val="24"/>
          <w:szCs w:val="24"/>
          <w:u w:val="single"/>
          <w:lang w:eastAsia="en-GB"/>
        </w:rPr>
        <w:t xml:space="preserve">, </w:t>
      </w:r>
      <w:r w:rsidR="00B462E9">
        <w:rPr>
          <w:rFonts w:ascii="Times New Roman" w:eastAsia="SimSun" w:hAnsi="Times New Roman" w:cs="Times New Roman"/>
          <w:kern w:val="2"/>
          <w:sz w:val="24"/>
          <w:szCs w:val="24"/>
          <w:u w:val="single"/>
          <w:lang w:eastAsia="en-GB"/>
        </w:rPr>
        <w:t xml:space="preserve">Upīškalns, </w:t>
      </w:r>
      <w:r w:rsidRPr="00314018">
        <w:rPr>
          <w:rFonts w:ascii="Times New Roman" w:eastAsia="SimSun" w:hAnsi="Times New Roman" w:cs="Times New Roman"/>
          <w:kern w:val="2"/>
          <w:sz w:val="24"/>
          <w:szCs w:val="24"/>
          <w:u w:val="single"/>
          <w:lang w:eastAsia="en-GB"/>
        </w:rPr>
        <w:t xml:space="preserve">Kurmāles pagasts, Kuldīgas novads, </w:t>
      </w:r>
      <w:r w:rsidRPr="00314018">
        <w:rPr>
          <w:rFonts w:ascii="Times New Roman" w:eastAsia="MS UI Gothic" w:hAnsi="Times New Roman" w:cs="Times New Roman"/>
          <w:sz w:val="24"/>
          <w:szCs w:val="24"/>
        </w:rPr>
        <w:t>kadastra apzīmējums</w:t>
      </w:r>
      <w:r w:rsidR="00163926">
        <w:rPr>
          <w:rFonts w:ascii="Times New Roman" w:eastAsia="MS UI Gothic" w:hAnsi="Times New Roman" w:cs="Times New Roman"/>
          <w:sz w:val="24"/>
          <w:szCs w:val="24"/>
        </w:rPr>
        <w:t xml:space="preserve"> </w:t>
      </w:r>
      <w:bookmarkStart w:id="0" w:name="_Hlk126151717"/>
      <w:r w:rsidR="00163926">
        <w:rPr>
          <w:rFonts w:ascii="Times New Roman" w:eastAsia="MS UI Gothic" w:hAnsi="Times New Roman" w:cs="Times New Roman"/>
          <w:sz w:val="24"/>
          <w:szCs w:val="24"/>
        </w:rPr>
        <w:t>62600060053</w:t>
      </w:r>
      <w:bookmarkEnd w:id="0"/>
      <w:r w:rsidR="00163926">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77777777"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r w:rsidRPr="00314018">
        <w:rPr>
          <w:rFonts w:ascii="Times New Roman" w:eastAsia="SimSun" w:hAnsi="Times New Roman" w:cs="Times New Roman"/>
          <w:kern w:val="2"/>
          <w:sz w:val="24"/>
          <w:szCs w:val="24"/>
          <w:lang w:eastAsia="zh-CN"/>
        </w:rPr>
        <w:tab/>
      </w:r>
    </w:p>
    <w:p w14:paraId="73A857D0" w14:textId="4E2B67E3" w:rsidR="00314018" w:rsidRPr="00314018"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3.1. </w:t>
      </w:r>
      <w:r w:rsidR="00DC241F">
        <w:rPr>
          <w:rFonts w:ascii="Times New Roman" w:eastAsia="SimSun" w:hAnsi="Times New Roman" w:cs="Times New Roman"/>
          <w:kern w:val="2"/>
          <w:sz w:val="24"/>
          <w:szCs w:val="24"/>
          <w:lang w:eastAsia="zh-CN"/>
        </w:rPr>
        <w:t>Grīdas seguma un iekšdurvju</w:t>
      </w:r>
      <w:r w:rsidRPr="00314018">
        <w:rPr>
          <w:rFonts w:ascii="Times New Roman" w:eastAsia="SimSun" w:hAnsi="Times New Roman" w:cs="Times New Roman"/>
          <w:kern w:val="2"/>
          <w:sz w:val="24"/>
          <w:szCs w:val="24"/>
          <w:lang w:eastAsia="zh-CN"/>
        </w:rPr>
        <w:t xml:space="preserve"> </w:t>
      </w:r>
      <w:r w:rsidR="00DC241F">
        <w:rPr>
          <w:rFonts w:ascii="Times New Roman" w:eastAsia="SimSun" w:hAnsi="Times New Roman" w:cs="Times New Roman"/>
          <w:kern w:val="2"/>
          <w:sz w:val="24"/>
          <w:szCs w:val="24"/>
          <w:lang w:eastAsia="zh-CN"/>
        </w:rPr>
        <w:t>demontāža</w:t>
      </w:r>
      <w:r w:rsidR="00EA4E9D">
        <w:rPr>
          <w:rFonts w:ascii="Times New Roman" w:eastAsia="SimSun" w:hAnsi="Times New Roman" w:cs="Times New Roman"/>
          <w:kern w:val="2"/>
          <w:sz w:val="24"/>
          <w:szCs w:val="24"/>
          <w:lang w:eastAsia="zh-CN"/>
        </w:rPr>
        <w:t>s</w:t>
      </w:r>
      <w:r w:rsidR="00DC241F">
        <w:rPr>
          <w:rFonts w:ascii="Times New Roman" w:eastAsia="SimSun" w:hAnsi="Times New Roman" w:cs="Times New Roman"/>
          <w:kern w:val="2"/>
          <w:sz w:val="24"/>
          <w:szCs w:val="24"/>
          <w:lang w:eastAsia="zh-CN"/>
        </w:rPr>
        <w:t xml:space="preserve"> un montāža</w:t>
      </w:r>
      <w:r w:rsidR="00EA4E9D">
        <w:rPr>
          <w:rFonts w:ascii="Times New Roman" w:eastAsia="SimSun" w:hAnsi="Times New Roman" w:cs="Times New Roman"/>
          <w:kern w:val="2"/>
          <w:sz w:val="24"/>
          <w:szCs w:val="24"/>
          <w:lang w:eastAsia="zh-CN"/>
        </w:rPr>
        <w:t>s darbi</w:t>
      </w:r>
      <w:r w:rsidR="00DC241F">
        <w:rPr>
          <w:rFonts w:ascii="Times New Roman" w:eastAsia="SimSun" w:hAnsi="Times New Roman" w:cs="Times New Roman"/>
          <w:kern w:val="2"/>
          <w:sz w:val="24"/>
          <w:szCs w:val="24"/>
          <w:lang w:eastAsia="zh-CN"/>
        </w:rPr>
        <w:t>;</w:t>
      </w:r>
    </w:p>
    <w:p w14:paraId="1C3DCD83" w14:textId="512334FF" w:rsidR="00314018" w:rsidRPr="00314018"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3.2. </w:t>
      </w:r>
      <w:r w:rsidR="00DC241F" w:rsidRPr="00314018">
        <w:rPr>
          <w:rFonts w:ascii="Times New Roman" w:eastAsia="SimSun" w:hAnsi="Times New Roman" w:cs="Times New Roman"/>
          <w:kern w:val="2"/>
          <w:sz w:val="24"/>
          <w:szCs w:val="24"/>
          <w:lang w:eastAsia="zh-CN"/>
        </w:rPr>
        <w:t>Ūdensapgādes un kanalizācijas sistēmas darbi vannas istabā;</w:t>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3DF18EB8" w14:textId="77777777" w:rsidR="00DC241F" w:rsidRDefault="00314018" w:rsidP="00DC241F">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3.3. </w:t>
      </w:r>
      <w:r w:rsidR="00DC241F" w:rsidRPr="00314018">
        <w:rPr>
          <w:rFonts w:ascii="Times New Roman" w:eastAsia="SimSun" w:hAnsi="Times New Roman" w:cs="Times New Roman"/>
          <w:kern w:val="2"/>
          <w:sz w:val="24"/>
          <w:szCs w:val="24"/>
          <w:lang w:eastAsia="zh-CN"/>
        </w:rPr>
        <w:t>Elektroinstalācijas darbi visā dzīvoklī;</w:t>
      </w:r>
    </w:p>
    <w:p w14:paraId="7C147820" w14:textId="11AB9249" w:rsidR="00314018" w:rsidRPr="00314018" w:rsidRDefault="00DC241F" w:rsidP="00DC241F">
      <w:pPr>
        <w:spacing w:after="0" w:line="240" w:lineRule="auto"/>
        <w:ind w:firstLine="3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3.4. </w:t>
      </w:r>
      <w:r w:rsidR="00314018" w:rsidRPr="00314018">
        <w:rPr>
          <w:rFonts w:ascii="Times New Roman" w:eastAsia="SimSun" w:hAnsi="Times New Roman" w:cs="Times New Roman"/>
          <w:kern w:val="2"/>
          <w:sz w:val="24"/>
          <w:szCs w:val="24"/>
          <w:lang w:eastAsia="zh-CN"/>
        </w:rPr>
        <w:t>Būvgružu un jauko atkritumu savākšana.</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2452FA7E"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p>
    <w:p w14:paraId="1E607F27"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Dzīvojamo telpu izmēri kvadrātmetros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b/>
          <w:bCs/>
          <w:kern w:val="2"/>
          <w:sz w:val="24"/>
          <w:szCs w:val="24"/>
          <w:lang w:eastAsia="en-GB"/>
        </w:rPr>
        <w:t>)</w:t>
      </w:r>
    </w:p>
    <w:p w14:paraId="76FACAAA"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p>
    <w:tbl>
      <w:tblPr>
        <w:tblStyle w:val="TableGrid"/>
        <w:tblW w:w="0" w:type="auto"/>
        <w:tblInd w:w="720" w:type="dxa"/>
        <w:tblLayout w:type="fixed"/>
        <w:tblLook w:val="04A0" w:firstRow="1" w:lastRow="0" w:firstColumn="1" w:lastColumn="0" w:noHBand="0" w:noVBand="1"/>
      </w:tblPr>
      <w:tblGrid>
        <w:gridCol w:w="4662"/>
        <w:gridCol w:w="1559"/>
      </w:tblGrid>
      <w:tr w:rsidR="00DC241F" w14:paraId="05BDFF46" w14:textId="77777777" w:rsidTr="00EA4E9D">
        <w:trPr>
          <w:trHeight w:val="619"/>
        </w:trPr>
        <w:tc>
          <w:tcPr>
            <w:tcW w:w="4662" w:type="dxa"/>
          </w:tcPr>
          <w:p w14:paraId="7F62763F" w14:textId="753C90F6" w:rsidR="00DC241F" w:rsidRDefault="00DC241F"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Telpas</w:t>
            </w:r>
          </w:p>
        </w:tc>
        <w:tc>
          <w:tcPr>
            <w:tcW w:w="1559" w:type="dxa"/>
          </w:tcPr>
          <w:p w14:paraId="6F936CB3" w14:textId="5834D7B8" w:rsidR="00DC241F" w:rsidRDefault="00DC241F"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Grīdas</w:t>
            </w:r>
          </w:p>
        </w:tc>
      </w:tr>
      <w:tr w:rsidR="00DC241F" w14:paraId="66C84629" w14:textId="77777777" w:rsidTr="00EA4E9D">
        <w:tc>
          <w:tcPr>
            <w:tcW w:w="4662" w:type="dxa"/>
          </w:tcPr>
          <w:p w14:paraId="64F6D7CD" w14:textId="104E65E8" w:rsidR="00DC241F" w:rsidRPr="00C575B1" w:rsidRDefault="00DC241F"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Gaitenis</w:t>
            </w:r>
            <w:r w:rsidR="00450DD5">
              <w:rPr>
                <w:rFonts w:eastAsia="Times New Roman"/>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1</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5844E9C0" w14:textId="2099313C" w:rsidR="00DC241F" w:rsidRPr="00C575B1" w:rsidRDefault="00DC241F" w:rsidP="00314018">
            <w:pPr>
              <w:tabs>
                <w:tab w:val="left" w:pos="360"/>
              </w:tabs>
              <w:spacing w:after="120"/>
              <w:contextualSpacing/>
              <w:jc w:val="both"/>
              <w:rPr>
                <w:rFonts w:eastAsia="Times New Roman"/>
                <w:kern w:val="2"/>
                <w:szCs w:val="24"/>
                <w:lang w:eastAsia="en-GB"/>
              </w:rPr>
            </w:pPr>
            <w:r>
              <w:rPr>
                <w:rFonts w:eastAsia="Times New Roman"/>
                <w:kern w:val="2"/>
                <w:szCs w:val="24"/>
                <w:lang w:eastAsia="en-GB"/>
              </w:rPr>
              <w:t>6,8</w:t>
            </w:r>
          </w:p>
        </w:tc>
      </w:tr>
      <w:tr w:rsidR="00450DD5" w14:paraId="5B6E24C2" w14:textId="77777777" w:rsidTr="00EA4E9D">
        <w:tc>
          <w:tcPr>
            <w:tcW w:w="4662" w:type="dxa"/>
          </w:tcPr>
          <w:p w14:paraId="388F6BDA" w14:textId="1013AD72"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 xml:space="preserve">Tualete </w:t>
            </w:r>
            <w:r w:rsidRPr="00C575B1">
              <w:rPr>
                <w:rFonts w:eastAsia="Times New Roman"/>
                <w:i/>
                <w:iCs/>
                <w:kern w:val="2"/>
                <w:szCs w:val="24"/>
                <w:lang w:eastAsia="en-GB"/>
              </w:rPr>
              <w:t xml:space="preserve">(Telpa nr. </w:t>
            </w:r>
            <w:r>
              <w:rPr>
                <w:rFonts w:eastAsia="Times New Roman"/>
                <w:i/>
                <w:iCs/>
                <w:kern w:val="2"/>
                <w:szCs w:val="24"/>
                <w:lang w:eastAsia="en-GB"/>
              </w:rPr>
              <w:t>2</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712960A9" w14:textId="192341AD" w:rsidR="00450DD5"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1,2</w:t>
            </w:r>
          </w:p>
        </w:tc>
      </w:tr>
      <w:tr w:rsidR="00450DD5" w14:paraId="3A140EBE" w14:textId="77777777" w:rsidTr="00EA4E9D">
        <w:tc>
          <w:tcPr>
            <w:tcW w:w="4662" w:type="dxa"/>
          </w:tcPr>
          <w:p w14:paraId="544940AD" w14:textId="1A38755D"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 xml:space="preserve">Vannas istaba </w:t>
            </w:r>
            <w:r w:rsidRPr="00C575B1">
              <w:rPr>
                <w:rFonts w:eastAsia="Times New Roman"/>
                <w:i/>
                <w:iCs/>
                <w:kern w:val="2"/>
                <w:szCs w:val="24"/>
                <w:lang w:eastAsia="en-GB"/>
              </w:rPr>
              <w:t xml:space="preserve">(Telpa nr. </w:t>
            </w:r>
            <w:r>
              <w:rPr>
                <w:rFonts w:eastAsia="Times New Roman"/>
                <w:i/>
                <w:iCs/>
                <w:kern w:val="2"/>
                <w:szCs w:val="24"/>
                <w:lang w:eastAsia="en-GB"/>
              </w:rPr>
              <w:t>3</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1942FDEC" w14:textId="2D6E470C" w:rsidR="00450DD5"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2,1</w:t>
            </w:r>
          </w:p>
        </w:tc>
      </w:tr>
      <w:tr w:rsidR="00450DD5" w14:paraId="62CD2D8B" w14:textId="77777777" w:rsidTr="00EA4E9D">
        <w:tc>
          <w:tcPr>
            <w:tcW w:w="4662" w:type="dxa"/>
          </w:tcPr>
          <w:p w14:paraId="4BFF2755" w14:textId="43C32847"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 xml:space="preserve">Virtuve </w:t>
            </w:r>
            <w:r w:rsidRPr="00C575B1">
              <w:rPr>
                <w:rFonts w:eastAsia="Times New Roman"/>
                <w:i/>
                <w:iCs/>
                <w:kern w:val="2"/>
                <w:szCs w:val="24"/>
                <w:lang w:eastAsia="en-GB"/>
              </w:rPr>
              <w:t xml:space="preserve">(Telpa nr. 4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1694BAC1" w14:textId="7B6543A2" w:rsidR="00450DD5"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6,7</w:t>
            </w:r>
          </w:p>
        </w:tc>
      </w:tr>
      <w:tr w:rsidR="00450DD5" w14:paraId="7D27D5D4" w14:textId="77777777" w:rsidTr="00EA4E9D">
        <w:tc>
          <w:tcPr>
            <w:tcW w:w="4662" w:type="dxa"/>
          </w:tcPr>
          <w:p w14:paraId="2C3883D0" w14:textId="6CE9DDA4"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 xml:space="preserve">Sienas sk. </w:t>
            </w:r>
            <w:r w:rsidRPr="00C575B1">
              <w:rPr>
                <w:rFonts w:eastAsia="Times New Roman"/>
                <w:i/>
                <w:iCs/>
                <w:kern w:val="2"/>
                <w:szCs w:val="24"/>
                <w:lang w:eastAsia="en-GB"/>
              </w:rPr>
              <w:t xml:space="preserve">(Telpa nr. </w:t>
            </w:r>
            <w:r>
              <w:rPr>
                <w:rFonts w:eastAsia="Times New Roman"/>
                <w:i/>
                <w:iCs/>
                <w:kern w:val="2"/>
                <w:szCs w:val="24"/>
                <w:lang w:eastAsia="en-GB"/>
              </w:rPr>
              <w:t>5</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2EFEB9BA" w14:textId="346A8F59"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0,4</w:t>
            </w:r>
          </w:p>
        </w:tc>
      </w:tr>
      <w:tr w:rsidR="00450DD5" w14:paraId="74A01931" w14:textId="77777777" w:rsidTr="00EA4E9D">
        <w:tc>
          <w:tcPr>
            <w:tcW w:w="4662" w:type="dxa"/>
          </w:tcPr>
          <w:p w14:paraId="7C432E3B" w14:textId="5847FF6F" w:rsidR="00450DD5" w:rsidRPr="00C575B1" w:rsidRDefault="00450DD5" w:rsidP="00450DD5">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w:t>
            </w:r>
            <w:r>
              <w:rPr>
                <w:rFonts w:eastAsia="Times New Roman"/>
                <w:i/>
                <w:iCs/>
                <w:kern w:val="2"/>
                <w:szCs w:val="24"/>
                <w:lang w:eastAsia="en-GB"/>
              </w:rPr>
              <w:t>6</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16F5F40B" w14:textId="2C8547C1"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11,4</w:t>
            </w:r>
          </w:p>
        </w:tc>
      </w:tr>
      <w:tr w:rsidR="00450DD5" w14:paraId="4E91DC6F" w14:textId="77777777" w:rsidTr="00EA4E9D">
        <w:tc>
          <w:tcPr>
            <w:tcW w:w="4662" w:type="dxa"/>
          </w:tcPr>
          <w:p w14:paraId="6BD7BB59" w14:textId="112BBB34" w:rsidR="00450DD5" w:rsidRPr="00C575B1" w:rsidRDefault="00450DD5" w:rsidP="00450DD5">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w:t>
            </w:r>
            <w:r>
              <w:rPr>
                <w:rFonts w:eastAsia="Times New Roman"/>
                <w:i/>
                <w:iCs/>
                <w:kern w:val="2"/>
                <w:szCs w:val="24"/>
                <w:lang w:eastAsia="en-GB"/>
              </w:rPr>
              <w:t>7</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4E3B289D" w14:textId="50258E6A"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20,0</w:t>
            </w:r>
          </w:p>
        </w:tc>
      </w:tr>
      <w:tr w:rsidR="00450DD5" w14:paraId="78A92D7B" w14:textId="77777777" w:rsidTr="00EA4E9D">
        <w:tc>
          <w:tcPr>
            <w:tcW w:w="4662" w:type="dxa"/>
          </w:tcPr>
          <w:p w14:paraId="3CF36CC7" w14:textId="4868A102" w:rsidR="00450DD5" w:rsidRPr="00C575B1" w:rsidRDefault="00450DD5" w:rsidP="00450DD5">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w:t>
            </w:r>
            <w:r>
              <w:rPr>
                <w:rFonts w:eastAsia="Times New Roman"/>
                <w:i/>
                <w:iCs/>
                <w:kern w:val="2"/>
                <w:szCs w:val="24"/>
                <w:lang w:eastAsia="en-GB"/>
              </w:rPr>
              <w:t>8</w:t>
            </w:r>
            <w:r w:rsidRPr="00C575B1">
              <w:rPr>
                <w:rFonts w:eastAsia="Times New Roman"/>
                <w:i/>
                <w:iCs/>
                <w:kern w:val="2"/>
                <w:szCs w:val="24"/>
                <w:lang w:eastAsia="en-GB"/>
              </w:rPr>
              <w:t xml:space="preserve"> pēc invent. </w:t>
            </w:r>
            <w:r>
              <w:rPr>
                <w:rFonts w:eastAsia="Times New Roman"/>
                <w:i/>
                <w:iCs/>
                <w:kern w:val="2"/>
                <w:szCs w:val="24"/>
                <w:lang w:eastAsia="en-GB"/>
              </w:rPr>
              <w:t>l</w:t>
            </w:r>
            <w:r w:rsidRPr="00C575B1">
              <w:rPr>
                <w:rFonts w:eastAsia="Times New Roman"/>
                <w:i/>
                <w:iCs/>
                <w:kern w:val="2"/>
                <w:szCs w:val="24"/>
                <w:lang w:eastAsia="en-GB"/>
              </w:rPr>
              <w:t>ietas)</w:t>
            </w:r>
          </w:p>
        </w:tc>
        <w:tc>
          <w:tcPr>
            <w:tcW w:w="1559" w:type="dxa"/>
          </w:tcPr>
          <w:p w14:paraId="0E053404" w14:textId="4131738F" w:rsidR="00450DD5" w:rsidRPr="00C575B1" w:rsidRDefault="00450DD5"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10,4</w:t>
            </w:r>
          </w:p>
        </w:tc>
      </w:tr>
    </w:tbl>
    <w:p w14:paraId="19CCEFC3" w14:textId="77777777" w:rsidR="00314018" w:rsidRPr="00314018" w:rsidRDefault="00314018" w:rsidP="00314018">
      <w:pPr>
        <w:tabs>
          <w:tab w:val="left" w:pos="360"/>
        </w:tabs>
        <w:spacing w:after="120" w:line="240" w:lineRule="auto"/>
        <w:ind w:left="720"/>
        <w:contextualSpacing/>
        <w:jc w:val="both"/>
        <w:rPr>
          <w:rFonts w:ascii="Times New Roman" w:eastAsia="Times New Roman" w:hAnsi="Times New Roman" w:cs="Times New Roman"/>
          <w:b/>
          <w:bCs/>
          <w:kern w:val="2"/>
          <w:sz w:val="24"/>
          <w:szCs w:val="24"/>
          <w:lang w:eastAsia="en-GB"/>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 xml:space="preserve">Pasūtītājs nodrošina piekļuvi dzīvoklī,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Remontdarbus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Veicot remontdarbus jānodrošina, lai netiktu bojātas ēkas citas telpas. Šīs prasības neizpildes rezultātā tiek bojātas ēkas telpas, būvdarbu veicējam par saviem līdzekļiem ir jāveic šīs (šo) telpas (telpu) 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w:t>
      </w:r>
      <w:r w:rsidRPr="00314018">
        <w:rPr>
          <w:rFonts w:ascii="Times New Roman" w:eastAsia="Times New Roman" w:hAnsi="Times New Roman" w:cs="Times New Roman"/>
          <w:kern w:val="2"/>
          <w:sz w:val="24"/>
          <w:szCs w:val="24"/>
          <w:lang w:eastAsia="en-GB"/>
        </w:rPr>
        <w:lastRenderedPageBreak/>
        <w:t>atbildību par būves nepilnībām un apņemas Pasūtītājam pieņemamā termiņā uz sava rēķina novērst bojājumus vai trūkumus, kas garantijas laikā radušies būvei.</w:t>
      </w:r>
    </w:p>
    <w:p w14:paraId="0E6A841D"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Nodrošināt, ka Darba un garantijas laikā ir apdrošināta darbinieka profesionālā civiltiesiskā atbildība atbilstoši Ministru kabineta 2014.gada 19.augusta noteikumiem Nr. 502 “Noteikumi par būvspeciālistu un būvdarbu veicēju civiltiesiskās atbildības obligāto apdrošināšanu”. Pretendents, kas veiks atbildīgā būvdarbu vadītāja pienākumus, nedrīkst uzsākt darbus Objektā  bez šajā punktā augstāk minētā civiltiesiskās apdrošināšanas esamību apliecinošā dokumenta iesniegšanas, pretējā gadījumā Līgums uzskatāms par spēkā nestājušos. Pirms Darbu uzsākšanas Izpildītāja atbildīgais Pretendents, iesniedz Pasūtītājam Līgumā noteiktās civiltiesiskās apdrošināšanas esamību apliecinošus dokumentu oriģinālus vai apstiprinātas kopijas</w:t>
      </w:r>
      <w:r w:rsidRPr="00314018">
        <w:rPr>
          <w:rFonts w:ascii="Times New Roman" w:eastAsia="SimSun" w:hAnsi="Times New Roman" w:cs="Times New Roman"/>
          <w:kern w:val="2"/>
          <w:sz w:val="24"/>
          <w:szCs w:val="24"/>
          <w:lang w:val="en-GB" w:eastAsia="lv-LV"/>
        </w:rPr>
        <w:t xml:space="preserve"> (</w:t>
      </w:r>
      <w:r w:rsidRPr="00314018">
        <w:rPr>
          <w:rFonts w:ascii="Times New Roman" w:eastAsia="SimSun" w:hAnsi="Times New Roman" w:cs="Times New Roman"/>
          <w:kern w:val="2"/>
          <w:sz w:val="24"/>
          <w:szCs w:val="24"/>
          <w:lang w:eastAsia="lv-LV"/>
        </w:rPr>
        <w:t>uzrādot to oriģinālus</w:t>
      </w:r>
      <w:r w:rsidRPr="00314018">
        <w:rPr>
          <w:rFonts w:ascii="Times New Roman" w:eastAsia="SimSun" w:hAnsi="Times New Roman" w:cs="Times New Roman"/>
          <w:kern w:val="2"/>
          <w:sz w:val="24"/>
          <w:szCs w:val="24"/>
          <w:lang w:val="en-GB" w:eastAsia="lv-LV"/>
        </w:rPr>
        <w:t>)</w:t>
      </w:r>
      <w:r w:rsidRPr="00314018">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kvalitatīvai, atbilstoši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Būvdarbi veicami, vadoties pēc dotajiem darbu apjomiem un Pasūtītāja (Pasūtītāja pilnvarotā pārstāvja) norādījumiem. Konstrukciju, izstrādājumu vai iekārtu pielietošana pieļaujama tikai ar Pasūtītāja akceptu.</w:t>
      </w:r>
    </w:p>
    <w:p w14:paraId="315894C8"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16cid:durableId="777020148">
    <w:abstractNumId w:val="2"/>
  </w:num>
  <w:num w:numId="2" w16cid:durableId="2082946224">
    <w:abstractNumId w:val="1"/>
  </w:num>
  <w:num w:numId="3" w16cid:durableId="1686862101">
    <w:abstractNumId w:val="3"/>
  </w:num>
  <w:num w:numId="4" w16cid:durableId="2074085934">
    <w:abstractNumId w:val="0"/>
  </w:num>
  <w:num w:numId="5" w16cid:durableId="123662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8"/>
    <w:rsid w:val="00163926"/>
    <w:rsid w:val="00314018"/>
    <w:rsid w:val="00450DD5"/>
    <w:rsid w:val="00856040"/>
    <w:rsid w:val="00B07241"/>
    <w:rsid w:val="00B462E9"/>
    <w:rsid w:val="00C575B1"/>
    <w:rsid w:val="00D871CF"/>
    <w:rsid w:val="00DC241F"/>
    <w:rsid w:val="00EA4E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4953</Words>
  <Characters>2824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4</cp:revision>
  <dcterms:created xsi:type="dcterms:W3CDTF">2022-10-12T11:15:00Z</dcterms:created>
  <dcterms:modified xsi:type="dcterms:W3CDTF">2023-02-01T14:40:00Z</dcterms:modified>
</cp:coreProperties>
</file>