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2140A5" w:rsidRDefault="00C57C39" w:rsidP="00C5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140A5">
        <w:rPr>
          <w:rFonts w:ascii="Times New Roman" w:hAnsi="Times New Roman" w:cs="Times New Roman"/>
          <w:b/>
          <w:sz w:val="24"/>
          <w:szCs w:val="24"/>
          <w:lang w:val="lv-LV"/>
        </w:rPr>
        <w:t>TIRDZNIECĪBAS NOTEIKUMI</w:t>
      </w:r>
    </w:p>
    <w:p w:rsidR="00C57C39" w:rsidRPr="002140A5" w:rsidRDefault="00533E49" w:rsidP="00C57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Amatnieku tirgum “Vasaras pilnbriedā” un lietoto mantu tirgum “Kas vienam lieks,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>tas otram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prieks”</w:t>
      </w:r>
      <w:r w:rsidR="00C57C39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Kuldīgā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r w:rsidR="003F5FD7">
        <w:rPr>
          <w:rFonts w:ascii="Times New Roman" w:hAnsi="Times New Roman" w:cs="Times New Roman"/>
          <w:b/>
          <w:sz w:val="24"/>
          <w:szCs w:val="24"/>
          <w:lang w:val="lv-LV"/>
        </w:rPr>
        <w:t>2020</w:t>
      </w:r>
      <w:r w:rsidR="00C57C39" w:rsidRPr="002140A5">
        <w:rPr>
          <w:rFonts w:ascii="Times New Roman" w:hAnsi="Times New Roman" w:cs="Times New Roman"/>
          <w:b/>
          <w:sz w:val="24"/>
          <w:szCs w:val="24"/>
          <w:lang w:val="lv-LV"/>
        </w:rPr>
        <w:t>. gada 2</w:t>
      </w:r>
      <w:r w:rsidR="00C57C39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="00C57C39" w:rsidRPr="002140A5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9A3924">
        <w:rPr>
          <w:rFonts w:ascii="Times New Roman" w:hAnsi="Times New Roman" w:cs="Times New Roman"/>
          <w:b/>
          <w:sz w:val="24"/>
          <w:szCs w:val="24"/>
          <w:lang w:val="lv-LV"/>
        </w:rPr>
        <w:t>augustā</w:t>
      </w:r>
    </w:p>
    <w:p w:rsidR="00C57C39" w:rsidRPr="002140A5" w:rsidRDefault="00C57C39" w:rsidP="00C57C39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</w:p>
    <w:p w:rsidR="00C57C39" w:rsidRPr="002140A5" w:rsidRDefault="009A3924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i/>
          <w:lang w:val="lv-LV"/>
        </w:rPr>
        <w:t>Amatnieku</w:t>
      </w:r>
      <w:r w:rsidR="00C57C39">
        <w:rPr>
          <w:rFonts w:ascii="Times New Roman" w:hAnsi="Times New Roman" w:cs="Times New Roman"/>
          <w:i/>
          <w:lang w:val="lv-LV"/>
        </w:rPr>
        <w:t xml:space="preserve"> tirgus</w:t>
      </w:r>
      <w:r w:rsidR="00C57C39" w:rsidRPr="002140A5">
        <w:rPr>
          <w:rFonts w:ascii="Times New Roman" w:hAnsi="Times New Roman" w:cs="Times New Roman"/>
          <w:lang w:val="lv-LV"/>
        </w:rPr>
        <w:t xml:space="preserve"> notiek </w:t>
      </w:r>
      <w:r>
        <w:rPr>
          <w:rFonts w:ascii="Times New Roman" w:hAnsi="Times New Roman" w:cs="Times New Roman"/>
          <w:lang w:val="lv-LV"/>
        </w:rPr>
        <w:t>sestdien</w:t>
      </w:r>
      <w:r w:rsidR="00C57C39" w:rsidRPr="002140A5">
        <w:rPr>
          <w:rFonts w:ascii="Times New Roman" w:hAnsi="Times New Roman" w:cs="Times New Roman"/>
          <w:lang w:val="lv-LV"/>
        </w:rPr>
        <w:t xml:space="preserve">, </w:t>
      </w:r>
      <w:r w:rsidR="00C57C39">
        <w:rPr>
          <w:rFonts w:ascii="Times New Roman" w:hAnsi="Times New Roman" w:cs="Times New Roman"/>
          <w:b/>
          <w:lang w:val="lv-LV"/>
        </w:rPr>
        <w:t>22</w:t>
      </w:r>
      <w:r w:rsidR="00C57C39" w:rsidRPr="002140A5">
        <w:rPr>
          <w:rFonts w:ascii="Times New Roman" w:hAnsi="Times New Roman" w:cs="Times New Roman"/>
          <w:b/>
          <w:lang w:val="lv-LV"/>
        </w:rPr>
        <w:t xml:space="preserve">. </w:t>
      </w:r>
      <w:r>
        <w:rPr>
          <w:rFonts w:ascii="Times New Roman" w:hAnsi="Times New Roman" w:cs="Times New Roman"/>
          <w:b/>
          <w:lang w:val="lv-LV"/>
        </w:rPr>
        <w:t>augustā</w:t>
      </w:r>
      <w:r w:rsidR="00A51F3C">
        <w:rPr>
          <w:rFonts w:ascii="Times New Roman" w:hAnsi="Times New Roman" w:cs="Times New Roman"/>
          <w:b/>
          <w:lang w:val="lv-LV"/>
        </w:rPr>
        <w:t>,</w:t>
      </w:r>
      <w:r w:rsidR="00C57C39" w:rsidRPr="002140A5">
        <w:rPr>
          <w:rFonts w:ascii="Times New Roman" w:hAnsi="Times New Roman" w:cs="Times New Roman"/>
          <w:b/>
          <w:lang w:val="lv-LV"/>
        </w:rPr>
        <w:t xml:space="preserve"> no plkst. 1</w:t>
      </w:r>
      <w:r w:rsidR="00533E49">
        <w:rPr>
          <w:rFonts w:ascii="Times New Roman" w:hAnsi="Times New Roman" w:cs="Times New Roman"/>
          <w:b/>
          <w:lang w:val="lv-LV"/>
        </w:rPr>
        <w:t>1.00 līdz 19</w:t>
      </w:r>
      <w:r w:rsidR="00A51F3C">
        <w:rPr>
          <w:rFonts w:ascii="Times New Roman" w:hAnsi="Times New Roman" w:cs="Times New Roman"/>
          <w:b/>
          <w:lang w:val="lv-LV"/>
        </w:rPr>
        <w:t>.</w:t>
      </w:r>
      <w:r w:rsidR="00C57C39" w:rsidRPr="002140A5">
        <w:rPr>
          <w:rFonts w:ascii="Times New Roman" w:hAnsi="Times New Roman" w:cs="Times New Roman"/>
          <w:b/>
          <w:lang w:val="lv-LV"/>
        </w:rPr>
        <w:t xml:space="preserve">00 </w:t>
      </w:r>
      <w:r w:rsidR="00C57C39">
        <w:rPr>
          <w:rFonts w:ascii="Times New Roman" w:hAnsi="Times New Roman" w:cs="Times New Roman"/>
          <w:b/>
          <w:lang w:val="lv-LV"/>
        </w:rPr>
        <w:t xml:space="preserve">Kuldīgā, </w:t>
      </w:r>
      <w:r w:rsidR="00C719AC">
        <w:rPr>
          <w:rFonts w:ascii="Times New Roman" w:hAnsi="Times New Roman" w:cs="Times New Roman"/>
          <w:b/>
          <w:lang w:val="lv-LV"/>
        </w:rPr>
        <w:t xml:space="preserve">Liepājas ielā. </w:t>
      </w:r>
      <w:r w:rsidR="00DD5AB6">
        <w:rPr>
          <w:rFonts w:ascii="Times New Roman" w:hAnsi="Times New Roman" w:cs="Times New Roman"/>
          <w:b/>
          <w:lang w:val="lv-LV"/>
        </w:rPr>
        <w:t>L</w:t>
      </w:r>
      <w:r w:rsidR="00533E49">
        <w:rPr>
          <w:rFonts w:ascii="Times New Roman" w:hAnsi="Times New Roman" w:cs="Times New Roman"/>
          <w:b/>
          <w:lang w:val="lv-LV"/>
        </w:rPr>
        <w:t>ietoto mantu tirgus</w:t>
      </w:r>
      <w:r w:rsidR="008B7235">
        <w:rPr>
          <w:rFonts w:ascii="Times New Roman" w:hAnsi="Times New Roman" w:cs="Times New Roman"/>
          <w:b/>
          <w:lang w:val="lv-LV"/>
        </w:rPr>
        <w:t xml:space="preserve"> “Kas vienam lieks, </w:t>
      </w:r>
      <w:proofErr w:type="gramStart"/>
      <w:r w:rsidR="008B7235">
        <w:rPr>
          <w:rFonts w:ascii="Times New Roman" w:hAnsi="Times New Roman" w:cs="Times New Roman"/>
          <w:b/>
          <w:lang w:val="lv-LV"/>
        </w:rPr>
        <w:t>tas otram</w:t>
      </w:r>
      <w:proofErr w:type="gramEnd"/>
      <w:r w:rsidR="008B7235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lang w:val="lv-LV"/>
        </w:rPr>
        <w:t>prieks”</w:t>
      </w:r>
      <w:r w:rsidR="00533E49">
        <w:rPr>
          <w:rFonts w:ascii="Times New Roman" w:hAnsi="Times New Roman" w:cs="Times New Roman"/>
          <w:b/>
          <w:lang w:val="lv-LV"/>
        </w:rPr>
        <w:t xml:space="preserve"> notiek 22. augustā no plkst. 11.00 </w:t>
      </w:r>
      <w:r w:rsidR="00DD5AB6">
        <w:rPr>
          <w:rFonts w:ascii="Times New Roman" w:hAnsi="Times New Roman" w:cs="Times New Roman"/>
          <w:b/>
          <w:lang w:val="lv-LV"/>
        </w:rPr>
        <w:t>līdz</w:t>
      </w:r>
      <w:r w:rsidR="00533E49">
        <w:rPr>
          <w:rFonts w:ascii="Times New Roman" w:hAnsi="Times New Roman" w:cs="Times New Roman"/>
          <w:b/>
          <w:lang w:val="lv-LV"/>
        </w:rPr>
        <w:t xml:space="preserve"> 18.00, Kuldīgā</w:t>
      </w:r>
      <w:r w:rsidR="00E67FE8">
        <w:rPr>
          <w:rFonts w:ascii="Times New Roman" w:hAnsi="Times New Roman" w:cs="Times New Roman"/>
          <w:b/>
          <w:lang w:val="lv-LV"/>
        </w:rPr>
        <w:t>,</w:t>
      </w:r>
      <w:r w:rsidR="00533E49">
        <w:rPr>
          <w:rFonts w:ascii="Times New Roman" w:hAnsi="Times New Roman" w:cs="Times New Roman"/>
          <w:b/>
          <w:lang w:val="lv-LV"/>
        </w:rPr>
        <w:t xml:space="preserve"> Baltijas skolotāju semināra parkā</w:t>
      </w:r>
      <w:r w:rsidR="00C57C39">
        <w:rPr>
          <w:rFonts w:ascii="Times New Roman" w:hAnsi="Times New Roman" w:cs="Times New Roman"/>
          <w:b/>
          <w:lang w:val="lv-LV"/>
        </w:rPr>
        <w:t>.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Tirdzniecības organizators ir SIA “Kuldīgas komunālie pakalpojumi”, reģ. nr. 56103000221.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 xml:space="preserve">Pieteikties tirdziņam var līdz </w:t>
      </w:r>
      <w:r w:rsidR="003F5FD7">
        <w:rPr>
          <w:rFonts w:ascii="Times New Roman" w:hAnsi="Times New Roman" w:cs="Times New Roman"/>
          <w:b/>
          <w:lang w:val="lv-LV"/>
        </w:rPr>
        <w:t>2020</w:t>
      </w:r>
      <w:r w:rsidRPr="002140A5">
        <w:rPr>
          <w:rFonts w:ascii="Times New Roman" w:hAnsi="Times New Roman" w:cs="Times New Roman"/>
          <w:b/>
          <w:lang w:val="lv-LV"/>
        </w:rPr>
        <w:t xml:space="preserve">. gada </w:t>
      </w:r>
      <w:r w:rsidR="00E67FE8">
        <w:rPr>
          <w:rFonts w:ascii="Times New Roman" w:hAnsi="Times New Roman" w:cs="Times New Roman"/>
          <w:b/>
          <w:lang w:val="lv-LV"/>
        </w:rPr>
        <w:t>13</w:t>
      </w:r>
      <w:r w:rsidR="009A3924">
        <w:rPr>
          <w:rFonts w:ascii="Times New Roman" w:hAnsi="Times New Roman" w:cs="Times New Roman"/>
          <w:b/>
          <w:lang w:val="lv-LV"/>
        </w:rPr>
        <w:t>. august</w:t>
      </w:r>
      <w:r>
        <w:rPr>
          <w:rFonts w:ascii="Times New Roman" w:hAnsi="Times New Roman" w:cs="Times New Roman"/>
          <w:b/>
          <w:lang w:val="lv-LV"/>
        </w:rPr>
        <w:t>am</w:t>
      </w:r>
      <w:r w:rsidR="00A51F3C">
        <w:rPr>
          <w:rFonts w:ascii="Times New Roman" w:hAnsi="Times New Roman" w:cs="Times New Roman"/>
          <w:b/>
          <w:lang w:val="lv-LV"/>
        </w:rPr>
        <w:t>,</w:t>
      </w:r>
      <w:r w:rsidRPr="002140A5">
        <w:rPr>
          <w:rFonts w:ascii="Times New Roman" w:hAnsi="Times New Roman" w:cs="Times New Roman"/>
          <w:lang w:val="lv-LV"/>
        </w:rPr>
        <w:t xml:space="preserve"> aizpildot pieteikuma veidlapu saitē </w:t>
      </w:r>
      <w:r w:rsidR="000E6BE7">
        <w:rPr>
          <w:rFonts w:ascii="Times New Roman" w:hAnsi="Times New Roman" w:cs="Times New Roman"/>
          <w:lang w:val="lv-LV"/>
        </w:rPr>
        <w:t>–</w:t>
      </w:r>
      <w:r w:rsidRPr="002140A5">
        <w:rPr>
          <w:rFonts w:ascii="Times New Roman" w:hAnsi="Times New Roman" w:cs="Times New Roman"/>
          <w:lang w:val="lv-LV"/>
        </w:rPr>
        <w:t xml:space="preserve"> </w:t>
      </w:r>
      <w:hyperlink r:id="rId5" w:history="1">
        <w:r w:rsidR="000E6BE7" w:rsidRPr="000E6BE7">
          <w:rPr>
            <w:rStyle w:val="Hyperlink"/>
            <w:rFonts w:ascii="Times New Roman" w:hAnsi="Times New Roman" w:cs="Times New Roman"/>
            <w:lang w:val="lv-LV"/>
          </w:rPr>
          <w:t>PIETEIKUMS</w:t>
        </w:r>
      </w:hyperlink>
      <w:r w:rsidR="000E6BE7">
        <w:rPr>
          <w:rFonts w:ascii="Times New Roman" w:hAnsi="Times New Roman" w:cs="Times New Roman"/>
          <w:lang w:val="lv-LV"/>
        </w:rPr>
        <w:t xml:space="preserve">. </w:t>
      </w:r>
      <w:r w:rsidRPr="002140A5">
        <w:rPr>
          <w:rFonts w:ascii="Times New Roman" w:hAnsi="Times New Roman" w:cs="Times New Roman"/>
          <w:lang w:val="lv-LV"/>
        </w:rPr>
        <w:t xml:space="preserve">Tirdziņā var piedalīties pretendenti, kas atbilst </w:t>
      </w:r>
      <w:r w:rsidR="00A51F3C">
        <w:rPr>
          <w:rFonts w:ascii="Times New Roman" w:hAnsi="Times New Roman" w:cs="Times New Roman"/>
          <w:lang w:val="lv-LV"/>
        </w:rPr>
        <w:t>šādiem</w:t>
      </w:r>
      <w:r w:rsidRPr="002140A5">
        <w:rPr>
          <w:rFonts w:ascii="Times New Roman" w:hAnsi="Times New Roman" w:cs="Times New Roman"/>
          <w:lang w:val="lv-LV"/>
        </w:rPr>
        <w:t xml:space="preserve"> kritērijiem:</w:t>
      </w:r>
    </w:p>
    <w:p w:rsidR="00C57C39" w:rsidRPr="002140A5" w:rsidRDefault="00C57C39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Amatnieki, amatu pratēji;</w:t>
      </w:r>
      <w:bookmarkStart w:id="0" w:name="_GoBack"/>
      <w:bookmarkEnd w:id="0"/>
    </w:p>
    <w:p w:rsidR="00C57C39" w:rsidRPr="002140A5" w:rsidRDefault="00C57C39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Tautas lietišķās mākslas studijas;</w:t>
      </w:r>
    </w:p>
    <w:p w:rsidR="00C57C39" w:rsidRPr="002140A5" w:rsidRDefault="00C57C39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Mākslinieki/individuālie meistari;</w:t>
      </w:r>
    </w:p>
    <w:p w:rsidR="00C57C39" w:rsidRPr="002140A5" w:rsidRDefault="00C57C39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Ekoloģiski tīru un Latvijā audzētu pārtikas produktu ražotāji;</w:t>
      </w:r>
    </w:p>
    <w:p w:rsidR="00C57C39" w:rsidRDefault="00C57C39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Našķu, saldumu tirgotāji.</w:t>
      </w:r>
    </w:p>
    <w:p w:rsidR="00E67FE8" w:rsidRPr="002140A5" w:rsidRDefault="00E67FE8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Lietotas personiskās mantas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Pēc saņemtajiem pieteikumiem tiek veikta izvērtēšana. Kā apstiprinājumu par dalību tirdziņā, dalībnieks saņem tirdzniecības vietas nomas līgumu (parakstītu no organizatora puses) e-pastā. Tirdzniecības organizatori patur tiesības izvērtēt Dalībnieku atbilstību tirdziņa tematikai.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 xml:space="preserve">Tirdzniecības vieta tiek rezervēta līdz brīdim, kad tiek saņemta maksa par dalību tirdziņā. Maksājumi ir jāveic avansā, maksājumus veicot uz nosūtītā līguma pamata, uz līgumā norādītā konta Nr., mērķī norādot </w:t>
      </w:r>
      <w:r w:rsidR="00A51F3C">
        <w:rPr>
          <w:rFonts w:ascii="Times New Roman" w:hAnsi="Times New Roman" w:cs="Times New Roman"/>
          <w:color w:val="FF0000"/>
          <w:lang w:val="lv-LV"/>
        </w:rPr>
        <w:t>LĪGUMA NUMURU.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Tirgošanās vietu ierādīšana un d</w:t>
      </w:r>
      <w:r w:rsidR="00EB0BC0">
        <w:rPr>
          <w:rFonts w:ascii="Times New Roman" w:hAnsi="Times New Roman" w:cs="Times New Roman"/>
          <w:lang w:val="lv-LV"/>
        </w:rPr>
        <w:t>okumentu izsniegšana noti</w:t>
      </w:r>
      <w:r w:rsidR="003F5FD7">
        <w:rPr>
          <w:rFonts w:ascii="Times New Roman" w:hAnsi="Times New Roman" w:cs="Times New Roman"/>
          <w:lang w:val="lv-LV"/>
        </w:rPr>
        <w:t>ek 2020</w:t>
      </w:r>
      <w:r w:rsidRPr="002140A5">
        <w:rPr>
          <w:rFonts w:ascii="Times New Roman" w:hAnsi="Times New Roman" w:cs="Times New Roman"/>
          <w:lang w:val="lv-LV"/>
        </w:rPr>
        <w:t>. gada 2</w:t>
      </w:r>
      <w:r>
        <w:rPr>
          <w:rFonts w:ascii="Times New Roman" w:hAnsi="Times New Roman" w:cs="Times New Roman"/>
          <w:lang w:val="lv-LV"/>
        </w:rPr>
        <w:t>2</w:t>
      </w:r>
      <w:r w:rsidRPr="002140A5">
        <w:rPr>
          <w:rFonts w:ascii="Times New Roman" w:hAnsi="Times New Roman" w:cs="Times New Roman"/>
          <w:lang w:val="lv-LV"/>
        </w:rPr>
        <w:t xml:space="preserve">. </w:t>
      </w:r>
      <w:r w:rsidR="002D5D2B">
        <w:rPr>
          <w:rFonts w:ascii="Times New Roman" w:hAnsi="Times New Roman" w:cs="Times New Roman"/>
          <w:lang w:val="lv-LV"/>
        </w:rPr>
        <w:t>augstā</w:t>
      </w:r>
      <w:r w:rsidRPr="002140A5">
        <w:rPr>
          <w:rFonts w:ascii="Times New Roman" w:hAnsi="Times New Roman" w:cs="Times New Roman"/>
          <w:lang w:val="lv-LV"/>
        </w:rPr>
        <w:t xml:space="preserve"> no plkst. </w:t>
      </w:r>
      <w:r w:rsidR="00E67FE8">
        <w:rPr>
          <w:rFonts w:ascii="Times New Roman" w:hAnsi="Times New Roman" w:cs="Times New Roman"/>
          <w:lang w:val="lv-LV"/>
        </w:rPr>
        <w:t>8</w:t>
      </w:r>
      <w:r w:rsidR="00A51F3C">
        <w:rPr>
          <w:rFonts w:ascii="Times New Roman" w:hAnsi="Times New Roman" w:cs="Times New Roman"/>
          <w:lang w:val="lv-LV"/>
        </w:rPr>
        <w:t>.</w:t>
      </w:r>
      <w:r w:rsidRPr="002140A5">
        <w:rPr>
          <w:rFonts w:ascii="Times New Roman" w:hAnsi="Times New Roman" w:cs="Times New Roman"/>
          <w:lang w:val="lv-LV"/>
        </w:rPr>
        <w:t xml:space="preserve">00 </w:t>
      </w:r>
      <w:r w:rsidR="00A51F3C">
        <w:rPr>
          <w:rFonts w:ascii="Times New Roman" w:hAnsi="Times New Roman" w:cs="Times New Roman"/>
          <w:lang w:val="lv-LV"/>
        </w:rPr>
        <w:t>līdz 1</w:t>
      </w:r>
      <w:r w:rsidR="00E67FE8">
        <w:rPr>
          <w:rFonts w:ascii="Times New Roman" w:hAnsi="Times New Roman" w:cs="Times New Roman"/>
          <w:lang w:val="lv-LV"/>
        </w:rPr>
        <w:t>0</w:t>
      </w:r>
      <w:r w:rsidR="00A51F3C">
        <w:rPr>
          <w:rFonts w:ascii="Times New Roman" w:hAnsi="Times New Roman" w:cs="Times New Roman"/>
          <w:lang w:val="lv-LV"/>
        </w:rPr>
        <w:t>.</w:t>
      </w:r>
      <w:r w:rsidR="00E67FE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0 Pilsētas laukumā 2</w:t>
      </w:r>
      <w:r w:rsidRPr="002140A5">
        <w:rPr>
          <w:rFonts w:ascii="Times New Roman" w:hAnsi="Times New Roman" w:cs="Times New Roman"/>
          <w:lang w:val="lv-LV"/>
        </w:rPr>
        <w:t xml:space="preserve">, Kuldīgā. Preču pievešana un izkraušana no automašīnām pasākuma teritorijā </w:t>
      </w:r>
      <w:r w:rsidRPr="002140A5">
        <w:rPr>
          <w:rFonts w:ascii="Times New Roman" w:hAnsi="Times New Roman" w:cs="Times New Roman"/>
          <w:color w:val="FF0000"/>
          <w:lang w:val="lv-LV"/>
        </w:rPr>
        <w:t>jābeidz līdz</w:t>
      </w:r>
      <w:r w:rsidRPr="002140A5">
        <w:rPr>
          <w:rFonts w:ascii="Times New Roman" w:hAnsi="Times New Roman" w:cs="Times New Roman"/>
          <w:lang w:val="lv-LV"/>
        </w:rPr>
        <w:t xml:space="preserve"> </w:t>
      </w:r>
      <w:r w:rsidRPr="002140A5">
        <w:rPr>
          <w:rFonts w:ascii="Times New Roman" w:hAnsi="Times New Roman" w:cs="Times New Roman"/>
          <w:color w:val="FF0000"/>
          <w:lang w:val="lv-LV"/>
        </w:rPr>
        <w:t>plkst.</w:t>
      </w:r>
      <w:r w:rsidRPr="002140A5">
        <w:rPr>
          <w:rFonts w:ascii="Times New Roman" w:hAnsi="Times New Roman" w:cs="Times New Roman"/>
          <w:lang w:val="lv-LV"/>
        </w:rPr>
        <w:t xml:space="preserve"> </w:t>
      </w:r>
      <w:r w:rsidRPr="002140A5">
        <w:rPr>
          <w:rFonts w:ascii="Times New Roman" w:hAnsi="Times New Roman" w:cs="Times New Roman"/>
          <w:color w:val="FF0000"/>
          <w:lang w:val="lv-LV"/>
        </w:rPr>
        <w:t>1</w:t>
      </w:r>
      <w:r w:rsidR="00E67FE8">
        <w:rPr>
          <w:rFonts w:ascii="Times New Roman" w:hAnsi="Times New Roman" w:cs="Times New Roman"/>
          <w:color w:val="FF0000"/>
          <w:lang w:val="lv-LV"/>
        </w:rPr>
        <w:t>0.45</w:t>
      </w:r>
      <w:r w:rsidRPr="002140A5">
        <w:rPr>
          <w:rFonts w:ascii="Times New Roman" w:hAnsi="Times New Roman" w:cs="Times New Roman"/>
          <w:lang w:val="lv-LV"/>
        </w:rPr>
        <w:t>.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Teltis/nojumes - tikai vienkrāsainas (vēlamas baltā vai bēšā kāsā)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Ar galdiem, teltīm/nojumēm pasākuma organizatori nenodrošina. Ar elektrības pieslēgumiem vai ģeneratoriem organizatori nodrošina savu iespēju robežās par papildus samaksu (ja pieteikumā norādīta nepieciešam</w:t>
      </w:r>
      <w:r w:rsidR="00A51F3C">
        <w:rPr>
          <w:rFonts w:ascii="Times New Roman" w:hAnsi="Times New Roman" w:cs="Times New Roman"/>
          <w:lang w:val="lv-LV"/>
        </w:rPr>
        <w:t>ā</w:t>
      </w:r>
      <w:r w:rsidRPr="002140A5">
        <w:rPr>
          <w:rFonts w:ascii="Times New Roman" w:hAnsi="Times New Roman" w:cs="Times New Roman"/>
          <w:lang w:val="lv-LV"/>
        </w:rPr>
        <w:t xml:space="preserve"> jauda un tirgotājam pašam i</w:t>
      </w:r>
      <w:r w:rsidR="00A51F3C">
        <w:rPr>
          <w:rFonts w:ascii="Times New Roman" w:hAnsi="Times New Roman" w:cs="Times New Roman"/>
          <w:lang w:val="lv-LV"/>
        </w:rPr>
        <w:t>r jaudai atbilstoši</w:t>
      </w:r>
      <w:r w:rsidRPr="002140A5">
        <w:rPr>
          <w:rFonts w:ascii="Times New Roman" w:hAnsi="Times New Roman" w:cs="Times New Roman"/>
          <w:lang w:val="lv-LV"/>
        </w:rPr>
        <w:t xml:space="preserve"> šķērsgriezuma pieslēguma kabeļi).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Dalības maksa par vienu vietu (līdz 3x3 metriem) ar PVN 21% šajā pasākumā ir: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1418"/>
      </w:tblGrid>
      <w:tr w:rsidR="00C57C39" w:rsidRPr="002140A5" w:rsidTr="00EC6FC8">
        <w:trPr>
          <w:trHeight w:val="659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Preču grupas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 xml:space="preserve"> (</w:t>
            </w:r>
            <w:proofErr w:type="spellStart"/>
            <w:r w:rsidRPr="002140A5">
              <w:rPr>
                <w:rFonts w:ascii="Times New Roman" w:hAnsi="Times New Roman" w:cs="Times New Roman"/>
                <w:lang w:val="lv-LV"/>
              </w:rPr>
              <w:t>Eur</w:t>
            </w:r>
            <w:proofErr w:type="spellEnd"/>
            <w:r w:rsidRPr="002140A5">
              <w:rPr>
                <w:rFonts w:ascii="Times New Roman" w:hAnsi="Times New Roman" w:cs="Times New Roman"/>
                <w:lang w:val="lv-LV"/>
              </w:rPr>
              <w:t>)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Gaļas un zivju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37.51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Maize, piena produkti, garšvielas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30.25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Konditorejas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22.99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Amatniecība, lietišķās mākslas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22.99</w:t>
            </w:r>
          </w:p>
        </w:tc>
      </w:tr>
      <w:tr w:rsidR="00C57C39" w:rsidRPr="002140A5" w:rsidTr="00EC6FC8">
        <w:trPr>
          <w:trHeight w:val="371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Rūpnieciski izgatavoti izstrādājumi, t.sk. kažokādu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30.25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Augu valsts produkti, to izstrādājumi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22.99</w:t>
            </w:r>
          </w:p>
        </w:tc>
      </w:tr>
      <w:tr w:rsidR="00C57C39" w:rsidRPr="002140A5" w:rsidTr="00EC6FC8">
        <w:trPr>
          <w:trHeight w:val="377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Tirdzniecība ar saldējumu, bezalkoholiskiem dzērieniem, karstām uzkodām no speciālām iekārtām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22.99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Tirdzniecība ar alu no speciālām iekārtām</w:t>
            </w:r>
          </w:p>
        </w:tc>
        <w:tc>
          <w:tcPr>
            <w:tcW w:w="1418" w:type="dxa"/>
          </w:tcPr>
          <w:p w:rsidR="00C57C39" w:rsidRPr="002140A5" w:rsidRDefault="00C92F8D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81.07</w:t>
            </w:r>
          </w:p>
        </w:tc>
      </w:tr>
      <w:tr w:rsidR="00C57C39" w:rsidRPr="002140A5" w:rsidTr="00EC6FC8">
        <w:trPr>
          <w:trHeight w:val="188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>Tirdzniecība ar alkoholiskiem dzērieniem un fasēto alu</w:t>
            </w:r>
          </w:p>
        </w:tc>
        <w:tc>
          <w:tcPr>
            <w:tcW w:w="1418" w:type="dxa"/>
          </w:tcPr>
          <w:p w:rsidR="00C57C39" w:rsidRPr="002140A5" w:rsidRDefault="00C92F8D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110.11</w:t>
            </w:r>
          </w:p>
        </w:tc>
      </w:tr>
      <w:tr w:rsidR="00C57C39" w:rsidRPr="002140A5" w:rsidTr="00EC6FC8">
        <w:trPr>
          <w:trHeight w:val="377"/>
        </w:trPr>
        <w:tc>
          <w:tcPr>
            <w:tcW w:w="6079" w:type="dxa"/>
          </w:tcPr>
          <w:p w:rsidR="00C57C39" w:rsidRPr="002140A5" w:rsidRDefault="00C57C39" w:rsidP="00A51F3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lastRenderedPageBreak/>
              <w:t>Tirdzniecība ar paš</w:t>
            </w:r>
            <w:r w:rsidR="00A51F3C">
              <w:rPr>
                <w:rFonts w:ascii="Times New Roman" w:hAnsi="Times New Roman" w:cs="Times New Roman"/>
                <w:lang w:val="lv-LV"/>
              </w:rPr>
              <w:t>u</w:t>
            </w:r>
            <w:r w:rsidRPr="002140A5">
              <w:rPr>
                <w:rFonts w:ascii="Times New Roman" w:hAnsi="Times New Roman" w:cs="Times New Roman"/>
                <w:lang w:val="lv-LV"/>
              </w:rPr>
              <w:t xml:space="preserve"> ražotu vīnu, raudzētiem dzērieniem vai alkoholiskiem dzērieniem</w:t>
            </w:r>
          </w:p>
        </w:tc>
        <w:tc>
          <w:tcPr>
            <w:tcW w:w="1418" w:type="dxa"/>
          </w:tcPr>
          <w:p w:rsidR="00C57C39" w:rsidRPr="002140A5" w:rsidRDefault="00C92F8D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37.51</w:t>
            </w:r>
          </w:p>
        </w:tc>
      </w:tr>
      <w:tr w:rsidR="00C57C39" w:rsidRPr="002140A5" w:rsidTr="00EC6FC8">
        <w:trPr>
          <w:trHeight w:val="377"/>
        </w:trPr>
        <w:tc>
          <w:tcPr>
            <w:tcW w:w="6079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 xml:space="preserve">Elektrība </w:t>
            </w:r>
            <w:r w:rsidR="00A51F3C">
              <w:rPr>
                <w:rFonts w:ascii="Times New Roman" w:hAnsi="Times New Roman" w:cs="Times New Roman"/>
                <w:lang w:val="lv-LV"/>
              </w:rPr>
              <w:t>(</w:t>
            </w:r>
            <w:r w:rsidRPr="002140A5">
              <w:rPr>
                <w:rFonts w:ascii="Times New Roman" w:hAnsi="Times New Roman" w:cs="Times New Roman"/>
                <w:lang w:val="lv-LV"/>
              </w:rPr>
              <w:t>1kw jaudas pieslēgums</w:t>
            </w:r>
            <w:r w:rsidR="00A51F3C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418" w:type="dxa"/>
          </w:tcPr>
          <w:p w:rsidR="00C57C39" w:rsidRPr="002140A5" w:rsidRDefault="00C57C39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40A5">
              <w:rPr>
                <w:rFonts w:ascii="Times New Roman" w:hAnsi="Times New Roman" w:cs="Times New Roman"/>
                <w:lang w:val="lv-LV"/>
              </w:rPr>
              <w:t xml:space="preserve">8.00 </w:t>
            </w:r>
          </w:p>
        </w:tc>
      </w:tr>
      <w:tr w:rsidR="00E44CCE" w:rsidRPr="002140A5" w:rsidTr="00EC6FC8">
        <w:trPr>
          <w:trHeight w:val="377"/>
        </w:trPr>
        <w:tc>
          <w:tcPr>
            <w:tcW w:w="6079" w:type="dxa"/>
          </w:tcPr>
          <w:p w:rsidR="00E44CCE" w:rsidRPr="002140A5" w:rsidRDefault="00E44CCE" w:rsidP="00C719AC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Fiziskai personai, kurai atbilstoši nodokļu jomu reglamentējošiem normatīvajiem aktiem nav jāreģistrē saimnieciskā darbība</w:t>
            </w:r>
            <w:r w:rsidR="00D4383F"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="00C719AC">
              <w:rPr>
                <w:rFonts w:ascii="Times New Roman" w:hAnsi="Times New Roman" w:cs="Times New Roman"/>
                <w:b/>
                <w:i/>
                <w:lang w:val="lv-LV"/>
              </w:rPr>
              <w:t xml:space="preserve">tirdzniecība ar </w:t>
            </w:r>
            <w:r w:rsidR="002D5D2B" w:rsidRPr="00C719AC">
              <w:rPr>
                <w:rFonts w:ascii="Times New Roman" w:hAnsi="Times New Roman" w:cs="Times New Roman"/>
                <w:b/>
                <w:i/>
                <w:lang w:val="lv-LV"/>
              </w:rPr>
              <w:t>lietot</w:t>
            </w:r>
            <w:r w:rsidR="00C719AC">
              <w:rPr>
                <w:rFonts w:ascii="Times New Roman" w:hAnsi="Times New Roman" w:cs="Times New Roman"/>
                <w:b/>
                <w:i/>
                <w:lang w:val="lv-LV"/>
              </w:rPr>
              <w:t>ām</w:t>
            </w:r>
            <w:r w:rsidR="002D5D2B" w:rsidRPr="00C719AC">
              <w:rPr>
                <w:rFonts w:ascii="Times New Roman" w:hAnsi="Times New Roman" w:cs="Times New Roman"/>
                <w:b/>
                <w:i/>
                <w:lang w:val="lv-LV"/>
              </w:rPr>
              <w:t xml:space="preserve"> personiskās mantas.</w:t>
            </w:r>
            <w:r w:rsidR="002D5D2B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1418" w:type="dxa"/>
          </w:tcPr>
          <w:p w:rsidR="00E44CCE" w:rsidRPr="002140A5" w:rsidRDefault="003340DA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1.69</w:t>
            </w:r>
          </w:p>
        </w:tc>
      </w:tr>
      <w:tr w:rsidR="009A3924" w:rsidRPr="002140A5" w:rsidTr="00EC6FC8">
        <w:trPr>
          <w:trHeight w:val="377"/>
        </w:trPr>
        <w:tc>
          <w:tcPr>
            <w:tcW w:w="6079" w:type="dxa"/>
          </w:tcPr>
          <w:p w:rsidR="009A3924" w:rsidRDefault="009A3924" w:rsidP="00EC6FC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Atkritumi 60l</w:t>
            </w:r>
            <w:r w:rsidR="002D5D2B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1418" w:type="dxa"/>
          </w:tcPr>
          <w:p w:rsidR="009A3924" w:rsidRDefault="009A3924" w:rsidP="00EC6FC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1.04</w:t>
            </w:r>
          </w:p>
        </w:tc>
      </w:tr>
    </w:tbl>
    <w:p w:rsidR="00C57C39" w:rsidRPr="00C92F8D" w:rsidRDefault="00C57C39" w:rsidP="00C92F8D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C92F8D">
        <w:rPr>
          <w:rFonts w:ascii="Times New Roman" w:hAnsi="Times New Roman" w:cs="Times New Roman"/>
          <w:lang w:val="lv-LV"/>
        </w:rPr>
        <w:t>Ierobežojumi tirgotājiem:</w:t>
      </w:r>
    </w:p>
    <w:p w:rsidR="00C57C39" w:rsidRPr="002140A5" w:rsidRDefault="00C57C39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Pēc t</w:t>
      </w:r>
      <w:r w:rsidR="00DD5AB6">
        <w:rPr>
          <w:rFonts w:ascii="Times New Roman" w:hAnsi="Times New Roman" w:cs="Times New Roman"/>
          <w:lang w:val="lv-LV"/>
        </w:rPr>
        <w:t xml:space="preserve">irdzniecības vietu iekārtošanas, </w:t>
      </w:r>
      <w:r w:rsidRPr="002140A5">
        <w:rPr>
          <w:rFonts w:ascii="Times New Roman" w:hAnsi="Times New Roman" w:cs="Times New Roman"/>
          <w:lang w:val="lv-LV"/>
        </w:rPr>
        <w:t xml:space="preserve">tirgotāja autotransports jānovieto stāvlaukumos </w:t>
      </w:r>
      <w:r w:rsidR="00DD5AB6">
        <w:rPr>
          <w:rFonts w:ascii="Times New Roman" w:hAnsi="Times New Roman" w:cs="Times New Roman"/>
          <w:lang w:val="lv-LV"/>
        </w:rPr>
        <w:t>ārpus tirdzniecības teritorijas;</w:t>
      </w:r>
    </w:p>
    <w:p w:rsidR="00C57C39" w:rsidRPr="002140A5" w:rsidRDefault="00C57C39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Tirdzni</w:t>
      </w:r>
      <w:r>
        <w:rPr>
          <w:rFonts w:ascii="Times New Roman" w:hAnsi="Times New Roman" w:cs="Times New Roman"/>
          <w:lang w:val="lv-LV"/>
        </w:rPr>
        <w:t>ecības vietām ir jābūt iekārtotā</w:t>
      </w:r>
      <w:r w:rsidRPr="002140A5">
        <w:rPr>
          <w:rFonts w:ascii="Times New Roman" w:hAnsi="Times New Roman" w:cs="Times New Roman"/>
          <w:lang w:val="lv-LV"/>
        </w:rPr>
        <w:t>m līdz plkst. 1</w:t>
      </w:r>
      <w:r w:rsidR="00E67FE8">
        <w:rPr>
          <w:rFonts w:ascii="Times New Roman" w:hAnsi="Times New Roman" w:cs="Times New Roman"/>
          <w:lang w:val="lv-LV"/>
        </w:rPr>
        <w:t>0</w:t>
      </w:r>
      <w:r w:rsidR="00A51F3C">
        <w:rPr>
          <w:rFonts w:ascii="Times New Roman" w:hAnsi="Times New Roman" w:cs="Times New Roman"/>
          <w:lang w:val="lv-LV"/>
        </w:rPr>
        <w:t>.</w:t>
      </w:r>
      <w:r w:rsidR="00E67FE8">
        <w:rPr>
          <w:rFonts w:ascii="Times New Roman" w:hAnsi="Times New Roman" w:cs="Times New Roman"/>
          <w:lang w:val="lv-LV"/>
        </w:rPr>
        <w:t>45</w:t>
      </w:r>
      <w:r w:rsidR="00DD5AB6">
        <w:rPr>
          <w:rFonts w:ascii="Times New Roman" w:hAnsi="Times New Roman" w:cs="Times New Roman"/>
          <w:lang w:val="lv-LV"/>
        </w:rPr>
        <w:t>;</w:t>
      </w:r>
    </w:p>
    <w:p w:rsidR="00C57C39" w:rsidRPr="002140A5" w:rsidRDefault="00C57C39" w:rsidP="00C57C39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>Aizliegta patvaļīga tirdzniecības vietas iezīmēšana.</w:t>
      </w:r>
    </w:p>
    <w:p w:rsidR="00C57C39" w:rsidRPr="002140A5" w:rsidRDefault="00C57C39" w:rsidP="00C57C39">
      <w:pPr>
        <w:pStyle w:val="ListParagraph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lang w:val="lv-LV"/>
        </w:rPr>
      </w:pPr>
      <w:r w:rsidRPr="002140A5">
        <w:rPr>
          <w:rFonts w:ascii="Times New Roman" w:hAnsi="Times New Roman" w:cs="Times New Roman"/>
          <w:lang w:val="lv-LV"/>
        </w:rPr>
        <w:t xml:space="preserve">Organizatora kontaktpersona: </w:t>
      </w:r>
      <w:r w:rsidR="00EB0BC0">
        <w:rPr>
          <w:rFonts w:ascii="Times New Roman" w:hAnsi="Times New Roman" w:cs="Times New Roman"/>
          <w:lang w:val="lv-LV"/>
        </w:rPr>
        <w:t>Dace Grehova</w:t>
      </w:r>
      <w:r w:rsidRPr="002140A5">
        <w:rPr>
          <w:rFonts w:ascii="Times New Roman" w:hAnsi="Times New Roman" w:cs="Times New Roman"/>
          <w:lang w:val="lv-LV"/>
        </w:rPr>
        <w:t>, tālr. 26603289</w:t>
      </w:r>
      <w:r w:rsidR="00A51F3C">
        <w:rPr>
          <w:rFonts w:ascii="Times New Roman" w:hAnsi="Times New Roman" w:cs="Times New Roman"/>
          <w:lang w:val="lv-LV"/>
        </w:rPr>
        <w:t>,</w:t>
      </w:r>
      <w:r w:rsidRPr="002140A5">
        <w:rPr>
          <w:rFonts w:ascii="Times New Roman" w:hAnsi="Times New Roman" w:cs="Times New Roman"/>
          <w:lang w:val="lv-LV"/>
        </w:rPr>
        <w:t xml:space="preserve">  e-pasts: </w:t>
      </w:r>
      <w:hyperlink r:id="rId6" w:history="1">
        <w:r w:rsidR="00EB0BC0" w:rsidRPr="00271E27">
          <w:rPr>
            <w:rStyle w:val="Hyperlink"/>
            <w:rFonts w:ascii="Times New Roman" w:hAnsi="Times New Roman" w:cs="Times New Roman"/>
            <w:lang w:val="lv-LV"/>
          </w:rPr>
          <w:t>dace.grehova@kuldiga.lv</w:t>
        </w:r>
      </w:hyperlink>
      <w:r w:rsidRPr="002140A5">
        <w:rPr>
          <w:rFonts w:ascii="Times New Roman" w:hAnsi="Times New Roman" w:cs="Times New Roman"/>
          <w:lang w:val="lv-LV"/>
        </w:rPr>
        <w:t>.</w:t>
      </w:r>
    </w:p>
    <w:p w:rsidR="00C57C39" w:rsidRPr="002140A5" w:rsidRDefault="00C57C39" w:rsidP="00C57C39">
      <w:pPr>
        <w:rPr>
          <w:lang w:val="lv-LV"/>
        </w:rPr>
      </w:pPr>
    </w:p>
    <w:p w:rsidR="00C57C39" w:rsidRPr="007C3312" w:rsidRDefault="00C57C39" w:rsidP="00C57C3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809"/>
        <w:gridCol w:w="2484"/>
      </w:tblGrid>
      <w:tr w:rsidR="00DD5AB6" w:rsidRPr="00DD5AB6" w:rsidTr="004460F3">
        <w:tc>
          <w:tcPr>
            <w:tcW w:w="6809" w:type="dxa"/>
            <w:shd w:val="clear" w:color="auto" w:fill="auto"/>
            <w:hideMark/>
          </w:tcPr>
          <w:p w:rsidR="00DD5AB6" w:rsidRPr="00DD5AB6" w:rsidRDefault="00DD5AB6" w:rsidP="004460F3">
            <w:pPr>
              <w:tabs>
                <w:tab w:val="left" w:pos="6660"/>
              </w:tabs>
              <w:spacing w:after="0" w:line="240" w:lineRule="auto"/>
              <w:ind w:left="284" w:right="17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DD5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Ar</w:t>
            </w:r>
            <w:proofErr w:type="spellEnd"/>
            <w:r w:rsidRPr="00DD5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D5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cieņu</w:t>
            </w:r>
            <w:proofErr w:type="spellEnd"/>
          </w:p>
          <w:p w:rsidR="00DD5AB6" w:rsidRPr="00DD5AB6" w:rsidRDefault="00DD5AB6" w:rsidP="004460F3">
            <w:pPr>
              <w:tabs>
                <w:tab w:val="left" w:pos="6660"/>
              </w:tabs>
              <w:spacing w:after="0" w:line="240" w:lineRule="auto"/>
              <w:ind w:left="284" w:right="17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5AB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SIA „Kuldīgas komunālie pakalpojumi”</w:t>
            </w:r>
          </w:p>
          <w:p w:rsidR="00DD5AB6" w:rsidRPr="00DD5AB6" w:rsidRDefault="00DD5AB6" w:rsidP="004460F3">
            <w:pPr>
              <w:spacing w:after="0" w:line="240" w:lineRule="auto"/>
              <w:ind w:left="284" w:right="-1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5AB6">
              <w:rPr>
                <w:rFonts w:ascii="Times New Roman" w:eastAsia="Calibri" w:hAnsi="Times New Roman" w:cs="Times New Roman"/>
                <w:sz w:val="24"/>
                <w:szCs w:val="24"/>
              </w:rPr>
              <w:t>valdes</w:t>
            </w:r>
            <w:proofErr w:type="spellEnd"/>
            <w:r w:rsidRPr="00DD5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AB6">
              <w:rPr>
                <w:rFonts w:ascii="Times New Roman" w:eastAsia="Calibri" w:hAnsi="Times New Roman" w:cs="Times New Roman"/>
                <w:sz w:val="24"/>
                <w:szCs w:val="24"/>
              </w:rPr>
              <w:t>priekšsēdētājs</w:t>
            </w:r>
            <w:proofErr w:type="spellEnd"/>
            <w:r w:rsidRPr="00DD5A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446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484" w:type="dxa"/>
            <w:shd w:val="clear" w:color="auto" w:fill="auto"/>
          </w:tcPr>
          <w:p w:rsidR="00DD5AB6" w:rsidRPr="00DD5AB6" w:rsidRDefault="00DD5AB6" w:rsidP="004460F3">
            <w:pPr>
              <w:spacing w:after="0" w:line="240" w:lineRule="auto"/>
              <w:ind w:left="284" w:right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AB6" w:rsidRPr="00DD5AB6" w:rsidRDefault="00DD5AB6" w:rsidP="004460F3">
            <w:pPr>
              <w:spacing w:after="0" w:line="240" w:lineRule="auto"/>
              <w:ind w:left="284" w:right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AB6" w:rsidRPr="00DD5AB6" w:rsidRDefault="00DD5AB6" w:rsidP="004460F3">
            <w:pPr>
              <w:spacing w:after="0" w:line="240" w:lineRule="auto"/>
              <w:ind w:left="284" w:right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B6">
              <w:rPr>
                <w:rFonts w:ascii="Times New Roman" w:eastAsia="Calibri" w:hAnsi="Times New Roman" w:cs="Times New Roman"/>
                <w:sz w:val="24"/>
                <w:szCs w:val="24"/>
              </w:rPr>
              <w:t>Artis Roberts</w:t>
            </w:r>
          </w:p>
          <w:p w:rsidR="00DD5AB6" w:rsidRPr="00DD5AB6" w:rsidRDefault="00DD5AB6" w:rsidP="004460F3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0F3" w:rsidRPr="00DD5AB6" w:rsidTr="004460F3">
        <w:tc>
          <w:tcPr>
            <w:tcW w:w="6809" w:type="dxa"/>
            <w:shd w:val="clear" w:color="auto" w:fill="auto"/>
          </w:tcPr>
          <w:p w:rsidR="004460F3" w:rsidRPr="00DD5AB6" w:rsidRDefault="004460F3" w:rsidP="004460F3">
            <w:pPr>
              <w:tabs>
                <w:tab w:val="left" w:pos="6660"/>
              </w:tabs>
              <w:spacing w:after="0" w:line="240" w:lineRule="auto"/>
              <w:ind w:left="284" w:right="17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4460F3" w:rsidRPr="00DD5AB6" w:rsidRDefault="004460F3" w:rsidP="004460F3">
            <w:pPr>
              <w:spacing w:after="0" w:line="240" w:lineRule="auto"/>
              <w:ind w:left="284" w:right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5AB6" w:rsidRPr="00DD5AB6" w:rsidRDefault="00DD5AB6" w:rsidP="004460F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5AB6" w:rsidRPr="00DD5AB6" w:rsidRDefault="00DD5AB6" w:rsidP="004460F3">
      <w:pPr>
        <w:tabs>
          <w:tab w:val="center" w:pos="4153"/>
          <w:tab w:val="right" w:pos="83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DD5AB6">
        <w:rPr>
          <w:rFonts w:ascii="Times New Roman" w:eastAsia="Times New Roman" w:hAnsi="Times New Roman" w:cs="Times New Roman"/>
          <w:i/>
          <w:sz w:val="20"/>
          <w:szCs w:val="20"/>
        </w:rPr>
        <w:t>D.Grehova</w:t>
      </w:r>
      <w:proofErr w:type="spellEnd"/>
    </w:p>
    <w:p w:rsidR="00DD5AB6" w:rsidRPr="00DD5AB6" w:rsidRDefault="00DD5AB6" w:rsidP="004460F3">
      <w:pPr>
        <w:spacing w:after="0" w:line="240" w:lineRule="auto"/>
        <w:ind w:left="284" w:right="171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D5AB6">
        <w:rPr>
          <w:rFonts w:ascii="Times New Roman" w:eastAsia="Times New Roman" w:hAnsi="Times New Roman" w:cs="Times New Roman"/>
          <w:i/>
          <w:sz w:val="20"/>
          <w:szCs w:val="20"/>
        </w:rPr>
        <w:t>26603289</w:t>
      </w:r>
    </w:p>
    <w:p w:rsidR="00DD5AB6" w:rsidRPr="00DD5AB6" w:rsidRDefault="00DD5AB6" w:rsidP="004460F3">
      <w:pPr>
        <w:spacing w:after="0" w:line="240" w:lineRule="auto"/>
        <w:ind w:left="284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B6">
        <w:rPr>
          <w:rFonts w:ascii="Times New Roman" w:eastAsia="Times New Roman" w:hAnsi="Times New Roman" w:cs="Times New Roman"/>
          <w:i/>
          <w:sz w:val="18"/>
          <w:szCs w:val="18"/>
        </w:rPr>
        <w:t>Dace.grehova@kuldiga.lv</w:t>
      </w:r>
    </w:p>
    <w:p w:rsidR="00BF5474" w:rsidRDefault="00BF5474" w:rsidP="004460F3">
      <w:pPr>
        <w:ind w:left="284"/>
        <w:jc w:val="both"/>
      </w:pPr>
    </w:p>
    <w:sectPr w:rsidR="00BF5474" w:rsidSect="002140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394"/>
    <w:multiLevelType w:val="hybridMultilevel"/>
    <w:tmpl w:val="C066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C4D"/>
    <w:multiLevelType w:val="hybridMultilevel"/>
    <w:tmpl w:val="C9764EAE"/>
    <w:lvl w:ilvl="0" w:tplc="988825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9"/>
    <w:rsid w:val="000868C6"/>
    <w:rsid w:val="000E6BE7"/>
    <w:rsid w:val="002D5D2B"/>
    <w:rsid w:val="003340DA"/>
    <w:rsid w:val="003F5FD7"/>
    <w:rsid w:val="004460F3"/>
    <w:rsid w:val="00533E49"/>
    <w:rsid w:val="008B7235"/>
    <w:rsid w:val="009A3924"/>
    <w:rsid w:val="00A51F3C"/>
    <w:rsid w:val="00BA4F0C"/>
    <w:rsid w:val="00BF5474"/>
    <w:rsid w:val="00C17B43"/>
    <w:rsid w:val="00C57C39"/>
    <w:rsid w:val="00C719AC"/>
    <w:rsid w:val="00C92F8D"/>
    <w:rsid w:val="00D4383F"/>
    <w:rsid w:val="00D63A3C"/>
    <w:rsid w:val="00DC004E"/>
    <w:rsid w:val="00DD5AB6"/>
    <w:rsid w:val="00E44CCE"/>
    <w:rsid w:val="00E67FE8"/>
    <w:rsid w:val="00EB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7FC3-89B1-4EC9-BC02-D6F1DD09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C3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7C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e.grehova@kuldiga.lv" TargetMode="External"/><Relationship Id="rId5" Type="http://schemas.openxmlformats.org/officeDocument/2006/relationships/hyperlink" Target="https://kkp.lv/reistracija/amatnieku-tirgus-vasaras-pilnbrieda-un-lietoto-mantu-tirgus-kas-vienam-lieks-tas-otram-pri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Freimane</dc:creator>
  <cp:keywords/>
  <dc:description/>
  <cp:lastModifiedBy>Anita</cp:lastModifiedBy>
  <cp:revision>4</cp:revision>
  <cp:lastPrinted>2020-07-31T07:45:00Z</cp:lastPrinted>
  <dcterms:created xsi:type="dcterms:W3CDTF">2020-07-31T11:41:00Z</dcterms:created>
  <dcterms:modified xsi:type="dcterms:W3CDTF">2020-07-31T11:43:00Z</dcterms:modified>
</cp:coreProperties>
</file>